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НЯЛИНСКОЕ</w:t>
      </w:r>
    </w:p>
    <w:p w:rsidR="00473152" w:rsidRDefault="00473152" w:rsidP="00473152">
      <w:pPr>
        <w:tabs>
          <w:tab w:val="left" w:pos="2415"/>
        </w:tabs>
        <w:spacing w:line="276" w:lineRule="auto"/>
        <w:rPr>
          <w:sz w:val="28"/>
          <w:szCs w:val="28"/>
        </w:rPr>
      </w:pPr>
    </w:p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473152" w:rsidRDefault="00473152" w:rsidP="00473152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                                  </w:t>
      </w:r>
      <w:r w:rsidRPr="00B6121F">
        <w:rPr>
          <w:b/>
          <w:color w:val="FF0000"/>
          <w:sz w:val="28"/>
          <w:szCs w:val="28"/>
        </w:rPr>
        <w:t>ПРОЕКТ</w:t>
      </w:r>
    </w:p>
    <w:p w:rsidR="00473152" w:rsidRDefault="00473152" w:rsidP="00473152">
      <w:pPr>
        <w:tabs>
          <w:tab w:val="left" w:pos="2415"/>
        </w:tabs>
        <w:spacing w:line="276" w:lineRule="auto"/>
        <w:rPr>
          <w:sz w:val="28"/>
          <w:szCs w:val="28"/>
        </w:rPr>
      </w:pPr>
    </w:p>
    <w:p w:rsidR="00473152" w:rsidRPr="003D3E03" w:rsidRDefault="00473152" w:rsidP="00473152">
      <w:pPr>
        <w:spacing w:line="276" w:lineRule="auto"/>
        <w:rPr>
          <w:sz w:val="28"/>
          <w:szCs w:val="28"/>
        </w:rPr>
      </w:pPr>
      <w:r w:rsidRPr="003D3E03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</w:t>
      </w:r>
    </w:p>
    <w:p w:rsidR="00473152" w:rsidRDefault="00473152" w:rsidP="00473152">
      <w:pPr>
        <w:spacing w:line="276" w:lineRule="auto"/>
      </w:pPr>
    </w:p>
    <w:p w:rsidR="00473152" w:rsidRDefault="00473152" w:rsidP="00473152">
      <w:pPr>
        <w:spacing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дополнений</w:t>
      </w:r>
    </w:p>
    <w:p w:rsidR="00473152" w:rsidRDefault="00473152" w:rsidP="004731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Устав сельского поселения Нялинское</w:t>
      </w:r>
    </w:p>
    <w:bookmarkEnd w:id="0"/>
    <w:p w:rsidR="00473152" w:rsidRDefault="00473152" w:rsidP="00473152">
      <w:pPr>
        <w:spacing w:line="276" w:lineRule="auto"/>
        <w:rPr>
          <w:sz w:val="28"/>
          <w:szCs w:val="28"/>
        </w:rPr>
      </w:pPr>
    </w:p>
    <w:p w:rsidR="00473152" w:rsidRDefault="00473152" w:rsidP="0047315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E563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E563F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2E5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</w:t>
      </w:r>
      <w:r w:rsidRPr="002E563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30 марта 2015 года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Федерации»» и статьи 14.1 и 16.1 Федерального закона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Уставом сельского поселения Нялинское</w:t>
      </w:r>
    </w:p>
    <w:p w:rsidR="00473152" w:rsidRDefault="00473152" w:rsidP="00473152">
      <w:pPr>
        <w:spacing w:line="276" w:lineRule="auto"/>
        <w:ind w:firstLine="709"/>
        <w:jc w:val="both"/>
        <w:rPr>
          <w:sz w:val="28"/>
          <w:szCs w:val="28"/>
        </w:rPr>
      </w:pPr>
    </w:p>
    <w:p w:rsidR="00473152" w:rsidRPr="00BD0BA3" w:rsidRDefault="00473152" w:rsidP="00473152">
      <w:pPr>
        <w:spacing w:line="276" w:lineRule="auto"/>
        <w:jc w:val="center"/>
        <w:rPr>
          <w:sz w:val="28"/>
          <w:szCs w:val="28"/>
        </w:rPr>
      </w:pPr>
      <w:r w:rsidRPr="00BD0BA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Нялинское</w:t>
      </w:r>
    </w:p>
    <w:p w:rsidR="00473152" w:rsidRPr="00BD0BA3" w:rsidRDefault="00473152" w:rsidP="00473152">
      <w:pPr>
        <w:spacing w:line="276" w:lineRule="auto"/>
        <w:rPr>
          <w:sz w:val="28"/>
          <w:szCs w:val="28"/>
        </w:rPr>
      </w:pPr>
    </w:p>
    <w:p w:rsidR="00473152" w:rsidRDefault="00473152" w:rsidP="00473152">
      <w:pPr>
        <w:spacing w:line="276" w:lineRule="auto"/>
        <w:jc w:val="center"/>
        <w:rPr>
          <w:b/>
          <w:sz w:val="28"/>
          <w:szCs w:val="28"/>
        </w:rPr>
      </w:pPr>
      <w:r w:rsidRPr="00BD0BA3">
        <w:rPr>
          <w:b/>
          <w:sz w:val="28"/>
          <w:szCs w:val="28"/>
        </w:rPr>
        <w:t>РЕШИЛ:</w:t>
      </w:r>
    </w:p>
    <w:p w:rsidR="00473152" w:rsidRDefault="00473152" w:rsidP="00473152">
      <w:pPr>
        <w:spacing w:line="276" w:lineRule="auto"/>
        <w:jc w:val="center"/>
        <w:rPr>
          <w:b/>
          <w:sz w:val="28"/>
          <w:szCs w:val="28"/>
        </w:rPr>
      </w:pPr>
    </w:p>
    <w:p w:rsidR="00473152" w:rsidRDefault="00473152" w:rsidP="0047315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6DD4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Нялинское, принятый решением Совета депутатов сельского поселения Нялинское от «26» марта 2009 года № 38 следующие дополнения:</w:t>
      </w:r>
    </w:p>
    <w:p w:rsidR="00473152" w:rsidRDefault="00473152" w:rsidP="00473152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4 дополнить подпунктом 14 следующего содержания:</w:t>
      </w:r>
    </w:p>
    <w:p w:rsidR="00473152" w:rsidRDefault="00473152" w:rsidP="00473152">
      <w:pPr>
        <w:pStyle w:val="a3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поселения».</w:t>
      </w:r>
    </w:p>
    <w:p w:rsidR="00473152" w:rsidRDefault="00473152" w:rsidP="0047315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сельского поселения Нялинское:</w:t>
      </w:r>
    </w:p>
    <w:p w:rsidR="00473152" w:rsidRDefault="00473152" w:rsidP="00473152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</w:t>
      </w:r>
      <w:r>
        <w:rPr>
          <w:sz w:val="28"/>
          <w:szCs w:val="28"/>
        </w:rPr>
        <w:lastRenderedPageBreak/>
        <w:t>муниципальных образований в установленные законодательством сроки для государственной регистрации;</w:t>
      </w:r>
    </w:p>
    <w:p w:rsidR="00473152" w:rsidRDefault="00473152" w:rsidP="00473152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настоящее решение после его государственной регистраций в установленном порядке.</w:t>
      </w:r>
    </w:p>
    <w:p w:rsidR="00473152" w:rsidRPr="00903F2A" w:rsidRDefault="00473152" w:rsidP="00473152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73152" w:rsidRPr="00BD0BA3" w:rsidRDefault="00473152" w:rsidP="00473152">
      <w:pPr>
        <w:spacing w:line="276" w:lineRule="auto"/>
        <w:rPr>
          <w:sz w:val="28"/>
          <w:szCs w:val="28"/>
        </w:rPr>
      </w:pPr>
    </w:p>
    <w:p w:rsidR="00473152" w:rsidRPr="00B6121F" w:rsidRDefault="00473152" w:rsidP="0047315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121F">
        <w:rPr>
          <w:sz w:val="28"/>
          <w:szCs w:val="28"/>
        </w:rPr>
        <w:t>Председатель Совета депутатов</w:t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  <w:t xml:space="preserve">                     Глава сельского</w:t>
      </w:r>
    </w:p>
    <w:p w:rsidR="00473152" w:rsidRPr="00B6121F" w:rsidRDefault="00473152" w:rsidP="0047315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121F">
        <w:rPr>
          <w:sz w:val="28"/>
          <w:szCs w:val="28"/>
        </w:rPr>
        <w:t>сельского поселения Нялинское</w:t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  <w:t xml:space="preserve">                     поселения Нялинское</w:t>
      </w:r>
    </w:p>
    <w:p w:rsidR="00473152" w:rsidRPr="00B6121F" w:rsidRDefault="00473152" w:rsidP="0047315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73152" w:rsidRDefault="00473152" w:rsidP="00473152">
      <w:pPr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>_____________</w:t>
      </w:r>
      <w:r w:rsidRPr="00B6121F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B6121F">
        <w:rPr>
          <w:sz w:val="28"/>
          <w:szCs w:val="28"/>
        </w:rPr>
        <w:t>Коптяев</w:t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  <w:t xml:space="preserve">        ______________В.М.</w:t>
      </w:r>
      <w:r>
        <w:rPr>
          <w:sz w:val="28"/>
          <w:szCs w:val="28"/>
        </w:rPr>
        <w:t xml:space="preserve"> </w:t>
      </w:r>
      <w:r w:rsidRPr="00B6121F">
        <w:rPr>
          <w:sz w:val="28"/>
          <w:szCs w:val="28"/>
        </w:rPr>
        <w:t>Коптяев</w:t>
      </w:r>
    </w:p>
    <w:p w:rsidR="00A26CA5" w:rsidRDefault="00A26CA5"/>
    <w:sectPr w:rsidR="00A26CA5" w:rsidSect="00903F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C32"/>
    <w:multiLevelType w:val="multilevel"/>
    <w:tmpl w:val="B7AE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52"/>
    <w:rsid w:val="00473152"/>
    <w:rsid w:val="007C7752"/>
    <w:rsid w:val="00A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2015-06-05T04:49:00Z</dcterms:created>
  <dcterms:modified xsi:type="dcterms:W3CDTF">2015-06-05T04:49:00Z</dcterms:modified>
</cp:coreProperties>
</file>